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073C" w14:textId="77777777" w:rsidR="005F32C5" w:rsidRPr="005F32C5" w:rsidRDefault="005F32C5" w:rsidP="005F32C5">
      <w:pPr>
        <w:shd w:val="clear" w:color="auto" w:fill="FFFFFF"/>
        <w:spacing w:after="100" w:afterAutospacing="1"/>
        <w:outlineLvl w:val="3"/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14:ligatures w14:val="none"/>
        </w:rPr>
      </w:pPr>
      <w:r w:rsidRPr="005F32C5">
        <w:rPr>
          <w:rFonts w:ascii="TH SarabunPSK" w:eastAsia="Times New Roman" w:hAnsi="TH SarabunPSK" w:cs="TH SarabunPSK" w:hint="cs"/>
          <w:b/>
          <w:bCs/>
          <w:kern w:val="0"/>
          <w:sz w:val="36"/>
          <w:szCs w:val="36"/>
          <w:cs/>
          <w14:ligatures w14:val="none"/>
        </w:rPr>
        <w:t>วิธีการเขียนคำแถลงการณ์ (เบื้องต้น)</w:t>
      </w:r>
    </w:p>
    <w:p w14:paraId="73566422" w14:textId="77777777" w:rsidR="005F32C5" w:rsidRPr="005F32C5" w:rsidRDefault="005F32C5" w:rsidP="005F32C5">
      <w:pPr>
        <w:shd w:val="clear" w:color="auto" w:fill="FFFFFF"/>
        <w:spacing w:after="100" w:afterAutospacing="1"/>
        <w:jc w:val="thaiDistribute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5F32C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ตามที่ได้เกิดเหตุ ...(ระบุเหตุการณ์)... เมื่อ ...(ระบุวันที่-เวลา)... นั้น จากการตรวจสอบข้อเท็จจริงในเบื้องต้น พบว่า ...(ข้อเท็จจริง)... ในเบื้องต้น ...(มีหรือไม่มี ผู้ได้รับบาดเจ็บ/เสียชีวิต จำนวน ... คน และได้นำผู้บาดเจ็บส่งโรงพยาบาลเพื่อรับการรักษาเป็นที่เรียบร้อยแล้ว)</w:t>
      </w:r>
    </w:p>
    <w:p w14:paraId="544C564D" w14:textId="77777777" w:rsidR="005F32C5" w:rsidRPr="005F32C5" w:rsidRDefault="005F32C5" w:rsidP="005F32C5">
      <w:pPr>
        <w:shd w:val="clear" w:color="auto" w:fill="FFFFFF"/>
        <w:spacing w:after="100" w:afterAutospacing="1"/>
        <w:jc w:val="thaiDistribute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5F32C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ทั้งนี้ การไฟฟ้าส่วนภูมิภาค มีแผนสำรองฉุกเฉินสำหรับเหตุการณ์ในลักษณะนี้ และจะดำเนินการ ...(ขั้นตอนการดำเนินการ)... ซึ่งคาดว่าจะแล้วเสร็จ ...(วัน-เวลาที่แล้วเสร็จ)...</w:t>
      </w:r>
    </w:p>
    <w:p w14:paraId="0F979BD2" w14:textId="77777777" w:rsidR="005F32C5" w:rsidRPr="005F32C5" w:rsidRDefault="005F32C5" w:rsidP="005F32C5">
      <w:pPr>
        <w:shd w:val="clear" w:color="auto" w:fill="FFFFFF"/>
        <w:spacing w:after="100" w:afterAutospacing="1"/>
        <w:jc w:val="thaiDistribute"/>
        <w:rPr>
          <w:rFonts w:ascii="TH SarabunPSK" w:eastAsia="Times New Roman" w:hAnsi="TH SarabunPSK" w:cs="TH SarabunPSK" w:hint="cs"/>
          <w:kern w:val="0"/>
          <w:sz w:val="32"/>
          <w:szCs w:val="32"/>
          <w14:ligatures w14:val="none"/>
        </w:rPr>
      </w:pPr>
      <w:r w:rsidRPr="005F32C5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การไฟฟ้าส่วนภูมิภาค ต้องขออภัยในความไม่สะดวกมา ณ โอกาสนี้ และขอยืนยันว่าจะดำเนินการ ...(แก้ไขปัญหา)... อย่างเร่งด่วนที่สุด</w:t>
      </w:r>
    </w:p>
    <w:p w14:paraId="7568F680" w14:textId="77777777" w:rsidR="00D2614D" w:rsidRPr="005F32C5" w:rsidRDefault="00D2614D">
      <w:pPr>
        <w:rPr>
          <w:rFonts w:ascii="TH SarabunPSK" w:hAnsi="TH SarabunPSK" w:cs="TH SarabunPSK" w:hint="cs"/>
          <w:sz w:val="32"/>
          <w:szCs w:val="32"/>
        </w:rPr>
      </w:pPr>
    </w:p>
    <w:sectPr w:rsidR="00D2614D" w:rsidRPr="005F32C5" w:rsidSect="00D50B4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C5"/>
    <w:rsid w:val="005F32C5"/>
    <w:rsid w:val="00AB79F8"/>
    <w:rsid w:val="00D2614D"/>
    <w:rsid w:val="00D5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5A5FA2"/>
  <w15:chartTrackingRefBased/>
  <w15:docId w15:val="{C65AE401-4961-2442-A0DC-3AF3445A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F32C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F32C5"/>
    <w:rPr>
      <w:rFonts w:ascii="Times New Roman" w:eastAsia="Times New Roman" w:hAnsi="Times New Roman" w:cs="Times New Roman"/>
      <w:b/>
      <w:bCs/>
      <w:kern w:val="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F32C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540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การไฟฟ้าส่วนภูมิภาค</Company>
  <LinksUpToDate>false</LinksUpToDate>
  <CharactersWithSpaces>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กองสื่อสารภาพลักษณ์องค์กร</dc:creator>
  <cp:keywords/>
  <dc:description/>
  <cp:lastModifiedBy>Top Top</cp:lastModifiedBy>
  <cp:revision>1</cp:revision>
  <dcterms:created xsi:type="dcterms:W3CDTF">2023-08-09T05:28:00Z</dcterms:created>
  <dcterms:modified xsi:type="dcterms:W3CDTF">2023-08-09T05:30:00Z</dcterms:modified>
  <cp:category/>
</cp:coreProperties>
</file>